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13745" w:type="dxa"/>
        <w:tblLook w:val="04A0" w:firstRow="1" w:lastRow="0" w:firstColumn="1" w:lastColumn="0" w:noHBand="0" w:noVBand="1"/>
      </w:tblPr>
      <w:tblGrid>
        <w:gridCol w:w="2122"/>
        <w:gridCol w:w="5670"/>
        <w:gridCol w:w="5953"/>
      </w:tblGrid>
      <w:tr w:rsidR="009748B7" w14:paraId="0902642C" w14:textId="77777777" w:rsidTr="00F73254">
        <w:trPr>
          <w:trHeight w:val="386"/>
        </w:trPr>
        <w:tc>
          <w:tcPr>
            <w:tcW w:w="2122" w:type="dxa"/>
          </w:tcPr>
          <w:p w14:paraId="3616DCE2" w14:textId="77777777" w:rsidR="009748B7" w:rsidRPr="008B48AF" w:rsidRDefault="009748B7">
            <w:pPr>
              <w:rPr>
                <w:b/>
                <w:sz w:val="28"/>
              </w:rPr>
            </w:pPr>
            <w:r w:rsidRPr="008B48AF">
              <w:rPr>
                <w:b/>
                <w:sz w:val="28"/>
              </w:rPr>
              <w:t>Tidsrum</w:t>
            </w:r>
          </w:p>
        </w:tc>
        <w:tc>
          <w:tcPr>
            <w:tcW w:w="5670" w:type="dxa"/>
          </w:tcPr>
          <w:p w14:paraId="262498EE" w14:textId="77777777" w:rsidR="009748B7" w:rsidRPr="008B48AF" w:rsidRDefault="009748B7">
            <w:pPr>
              <w:rPr>
                <w:b/>
                <w:sz w:val="28"/>
              </w:rPr>
            </w:pPr>
            <w:r w:rsidRPr="008B48AF">
              <w:rPr>
                <w:b/>
                <w:sz w:val="28"/>
              </w:rPr>
              <w:t>Aktivitet</w:t>
            </w:r>
          </w:p>
        </w:tc>
        <w:tc>
          <w:tcPr>
            <w:tcW w:w="5953" w:type="dxa"/>
          </w:tcPr>
          <w:p w14:paraId="650B993B" w14:textId="77777777" w:rsidR="009748B7" w:rsidRPr="008B48AF" w:rsidRDefault="009748B7">
            <w:pPr>
              <w:rPr>
                <w:b/>
                <w:sz w:val="28"/>
              </w:rPr>
            </w:pPr>
            <w:r w:rsidRPr="008B48AF">
              <w:rPr>
                <w:b/>
                <w:sz w:val="28"/>
              </w:rPr>
              <w:t>M</w:t>
            </w:r>
            <w:r w:rsidR="00EA48FE">
              <w:rPr>
                <w:b/>
                <w:sz w:val="28"/>
              </w:rPr>
              <w:t>etode / Materiale</w:t>
            </w:r>
          </w:p>
        </w:tc>
      </w:tr>
      <w:tr w:rsidR="000C7FE7" w14:paraId="3627B4E9" w14:textId="77777777" w:rsidTr="00F73254">
        <w:trPr>
          <w:trHeight w:val="386"/>
        </w:trPr>
        <w:tc>
          <w:tcPr>
            <w:tcW w:w="2122" w:type="dxa"/>
          </w:tcPr>
          <w:p w14:paraId="184FF378" w14:textId="56CE0EC2" w:rsidR="000C7FE7" w:rsidRPr="000C7FE7" w:rsidRDefault="000C7FE7">
            <w:pPr>
              <w:rPr>
                <w:sz w:val="28"/>
              </w:rPr>
            </w:pPr>
            <w:r w:rsidRPr="000C7FE7">
              <w:rPr>
                <w:rStyle w:val="Strk"/>
              </w:rPr>
              <w:t>Forberedelse</w:t>
            </w:r>
            <w:r>
              <w:rPr>
                <w:rStyle w:val="Strk"/>
              </w:rPr>
              <w:t xml:space="preserve"> inden mødet</w:t>
            </w:r>
          </w:p>
        </w:tc>
        <w:tc>
          <w:tcPr>
            <w:tcW w:w="5670" w:type="dxa"/>
          </w:tcPr>
          <w:p w14:paraId="3A1900F8" w14:textId="77777777" w:rsidR="000C7FE7" w:rsidRDefault="000C7FE7" w:rsidP="000C7FE7">
            <w:r w:rsidRPr="00981597">
              <w:t xml:space="preserve">Forberedelse </w:t>
            </w:r>
          </w:p>
          <w:p w14:paraId="6C46F16C" w14:textId="77777777" w:rsidR="000C7FE7" w:rsidRPr="0091776C" w:rsidRDefault="000C7FE7" w:rsidP="000C7FE7">
            <w:pPr>
              <w:pStyle w:val="Listeafsnit"/>
              <w:numPr>
                <w:ilvl w:val="0"/>
                <w:numId w:val="14"/>
              </w:numPr>
              <w:rPr>
                <w:b/>
                <w:sz w:val="28"/>
              </w:rPr>
            </w:pPr>
            <w:r w:rsidRPr="00981597">
              <w:t xml:space="preserve">Print </w:t>
            </w:r>
            <w:r>
              <w:t>og læs PP</w:t>
            </w:r>
            <w:r w:rsidRPr="00981597">
              <w:t xml:space="preserve"> og drejebog</w:t>
            </w:r>
          </w:p>
          <w:p w14:paraId="78A8B970" w14:textId="77777777" w:rsidR="000C7FE7" w:rsidRPr="00981597" w:rsidRDefault="000C7FE7" w:rsidP="000C7FE7">
            <w:pPr>
              <w:pStyle w:val="Listeafsnit"/>
              <w:numPr>
                <w:ilvl w:val="0"/>
                <w:numId w:val="14"/>
              </w:numPr>
              <w:rPr>
                <w:b/>
                <w:sz w:val="28"/>
              </w:rPr>
            </w:pPr>
            <w:r>
              <w:t>Medbring PC til visning af PP</w:t>
            </w:r>
          </w:p>
          <w:p w14:paraId="7BDEEB9B" w14:textId="21F6B50D" w:rsidR="000C7FE7" w:rsidRDefault="000C7FE7" w:rsidP="000C7FE7">
            <w:pPr>
              <w:pStyle w:val="Listeafsnit"/>
              <w:numPr>
                <w:ilvl w:val="0"/>
                <w:numId w:val="14"/>
              </w:numPr>
            </w:pPr>
            <w:r w:rsidRPr="00981597">
              <w:t xml:space="preserve">Print </w:t>
            </w:r>
            <w:r>
              <w:t xml:space="preserve">cases med </w:t>
            </w:r>
            <w:r w:rsidRPr="00981597">
              <w:t>refleksionssp</w:t>
            </w:r>
            <w:r w:rsidR="00A30012">
              <w:t xml:space="preserve">ørgsmål til gruppearbejde </w:t>
            </w:r>
          </w:p>
          <w:p w14:paraId="0062C938" w14:textId="176CB6A4" w:rsidR="000C7FE7" w:rsidRPr="00981597" w:rsidRDefault="000C7FE7" w:rsidP="000C7FE7">
            <w:pPr>
              <w:pStyle w:val="Listeafsnit"/>
              <w:numPr>
                <w:ilvl w:val="0"/>
                <w:numId w:val="14"/>
              </w:numPr>
            </w:pPr>
            <w:r>
              <w:t>Print arbejdsgange for møde med forældrene om underretningen samt pjece til forældre om underretningen</w:t>
            </w:r>
          </w:p>
          <w:p w14:paraId="32018522" w14:textId="77777777" w:rsidR="000C7FE7" w:rsidRPr="00981597" w:rsidRDefault="000C7FE7" w:rsidP="000C7FE7">
            <w:pPr>
              <w:pStyle w:val="Listeafsnit"/>
              <w:numPr>
                <w:ilvl w:val="0"/>
                <w:numId w:val="14"/>
              </w:numPr>
            </w:pPr>
            <w:r w:rsidRPr="00981597">
              <w:t xml:space="preserve">Find </w:t>
            </w:r>
            <w:proofErr w:type="spellStart"/>
            <w:r w:rsidRPr="00981597">
              <w:t>flip-over</w:t>
            </w:r>
            <w:proofErr w:type="spellEnd"/>
            <w:r w:rsidRPr="00981597">
              <w:t xml:space="preserve"> / tavle</w:t>
            </w:r>
          </w:p>
          <w:p w14:paraId="7F5D2B82" w14:textId="77777777" w:rsidR="000C7FE7" w:rsidRPr="00981597" w:rsidRDefault="000C7FE7" w:rsidP="000C7FE7">
            <w:pPr>
              <w:pStyle w:val="Listeafsnit"/>
              <w:numPr>
                <w:ilvl w:val="0"/>
                <w:numId w:val="14"/>
              </w:numPr>
            </w:pPr>
            <w:r w:rsidRPr="00981597">
              <w:t xml:space="preserve">Tusch </w:t>
            </w:r>
          </w:p>
          <w:p w14:paraId="345B2957" w14:textId="77777777" w:rsidR="000C7FE7" w:rsidRPr="00981597" w:rsidRDefault="000C7FE7" w:rsidP="000C7FE7">
            <w:pPr>
              <w:pStyle w:val="Listeafsnit"/>
              <w:numPr>
                <w:ilvl w:val="0"/>
                <w:numId w:val="14"/>
              </w:numPr>
            </w:pPr>
            <w:r w:rsidRPr="00981597">
              <w:t>Find Post-It til deltagerne</w:t>
            </w:r>
          </w:p>
          <w:p w14:paraId="284DC60C" w14:textId="77777777" w:rsidR="000C7FE7" w:rsidRPr="005D7E2E" w:rsidRDefault="000C7FE7" w:rsidP="000C7FE7">
            <w:pPr>
              <w:pStyle w:val="Listeafsnit"/>
              <w:numPr>
                <w:ilvl w:val="0"/>
                <w:numId w:val="14"/>
              </w:numPr>
              <w:rPr>
                <w:b/>
                <w:sz w:val="28"/>
              </w:rPr>
            </w:pPr>
            <w:r w:rsidRPr="00981597">
              <w:t>Find kuglepenne</w:t>
            </w:r>
            <w:r>
              <w:t xml:space="preserve"> til deltagerne</w:t>
            </w:r>
          </w:p>
          <w:p w14:paraId="4AB39339" w14:textId="77777777" w:rsidR="000C7FE7" w:rsidRPr="00A36864" w:rsidRDefault="000C7FE7" w:rsidP="000C7FE7">
            <w:pPr>
              <w:pStyle w:val="Listeafsnit"/>
              <w:numPr>
                <w:ilvl w:val="0"/>
                <w:numId w:val="14"/>
              </w:numPr>
              <w:rPr>
                <w:b/>
                <w:sz w:val="28"/>
              </w:rPr>
            </w:pPr>
            <w:r>
              <w:t>Evt. forberedelse ift. opdeling i grupper</w:t>
            </w:r>
          </w:p>
          <w:p w14:paraId="4E3BF206" w14:textId="1FBB5492" w:rsidR="000C7FE7" w:rsidRPr="008B48AF" w:rsidRDefault="000C7FE7" w:rsidP="000C7FE7">
            <w:pPr>
              <w:rPr>
                <w:b/>
                <w:sz w:val="28"/>
              </w:rPr>
            </w:pPr>
          </w:p>
        </w:tc>
        <w:tc>
          <w:tcPr>
            <w:tcW w:w="5953" w:type="dxa"/>
          </w:tcPr>
          <w:p w14:paraId="36AAFE3E" w14:textId="77777777" w:rsidR="000C7FE7" w:rsidRPr="00981597" w:rsidRDefault="000C7FE7" w:rsidP="000C7FE7">
            <w:r w:rsidRPr="00981597">
              <w:t>Post- it</w:t>
            </w:r>
          </w:p>
          <w:p w14:paraId="58E85F6C" w14:textId="77777777" w:rsidR="000C7FE7" w:rsidRPr="00981597" w:rsidRDefault="000C7FE7" w:rsidP="000C7FE7">
            <w:r w:rsidRPr="00981597">
              <w:t>Kuglepenne</w:t>
            </w:r>
          </w:p>
          <w:p w14:paraId="65A19656" w14:textId="77777777" w:rsidR="000C7FE7" w:rsidRDefault="000C7FE7" w:rsidP="000C7FE7">
            <w:pPr>
              <w:rPr>
                <w:b/>
                <w:sz w:val="28"/>
              </w:rPr>
            </w:pPr>
            <w:proofErr w:type="spellStart"/>
            <w:r w:rsidRPr="00981597">
              <w:t>Flip-over</w:t>
            </w:r>
            <w:proofErr w:type="spellEnd"/>
            <w:r w:rsidRPr="00981597">
              <w:t xml:space="preserve"> og tusch</w:t>
            </w:r>
            <w:r w:rsidRPr="00981597">
              <w:rPr>
                <w:b/>
                <w:sz w:val="28"/>
              </w:rPr>
              <w:t xml:space="preserve"> </w:t>
            </w:r>
          </w:p>
          <w:p w14:paraId="031154DC" w14:textId="60D3F7D8" w:rsidR="000C7FE7" w:rsidRDefault="000C7FE7" w:rsidP="000C7FE7">
            <w:r w:rsidRPr="0091776C">
              <w:t>PC</w:t>
            </w:r>
            <w:r>
              <w:t xml:space="preserve"> og skærm / lærred </w:t>
            </w:r>
          </w:p>
          <w:p w14:paraId="3ED8006C" w14:textId="7F94F8BC" w:rsidR="000C7FE7" w:rsidRDefault="000C7FE7" w:rsidP="000C7FE7"/>
          <w:p w14:paraId="45C287A1" w14:textId="2F886C9B" w:rsidR="000C7FE7" w:rsidRPr="001C69AF" w:rsidRDefault="000C7FE7" w:rsidP="000C7FE7">
            <w:pPr>
              <w:pStyle w:val="Overskrift3"/>
              <w:shd w:val="clear" w:color="auto" w:fill="FFFFFF"/>
              <w:spacing w:before="0" w:after="150" w:line="345" w:lineRule="atLeast"/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>Medbring materiale</w:t>
            </w:r>
            <w:r w:rsidRPr="001C69AF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>som inspiration:</w:t>
            </w:r>
          </w:p>
          <w:p w14:paraId="0E8FF5C6" w14:textId="6540AE88" w:rsidR="000C7FE7" w:rsidRPr="00A57336" w:rsidRDefault="000C7FE7" w:rsidP="000C7FE7">
            <w:pPr>
              <w:pStyle w:val="NormalWeb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300" w:lineRule="atLeas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C69AF"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  <w:t>Arbejdsgange for </w:t>
            </w:r>
            <w:hyperlink r:id="rId7" w:tgtFrame="_blank" w:history="1">
              <w:r w:rsidRPr="00A57336">
                <w:rPr>
                  <w:rFonts w:asciiTheme="minorHAnsi" w:eastAsiaTheme="minorHAnsi" w:hAnsiTheme="minorHAnsi" w:cstheme="minorBidi"/>
                  <w:sz w:val="22"/>
                  <w:szCs w:val="22"/>
                  <w:lang w:eastAsia="en-US"/>
                </w:rPr>
                <w:t>møde med forældrene</w:t>
              </w:r>
            </w:hyperlink>
            <w:r w:rsidRPr="00A5733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om underretningen</w:t>
            </w:r>
          </w:p>
          <w:p w14:paraId="43D455FE" w14:textId="4FAB36FD" w:rsidR="000C7FE7" w:rsidRPr="00A57336" w:rsidRDefault="000C7FE7" w:rsidP="000C7FE7">
            <w:pPr>
              <w:pStyle w:val="NormalWeb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300" w:lineRule="atLeast"/>
              <w:rPr>
                <w:rFonts w:ascii="Aleo" w:hAnsi="Aleo"/>
                <w:color w:val="262626"/>
              </w:rPr>
            </w:pPr>
            <w:hyperlink r:id="rId8" w:tgtFrame="_blank" w:history="1">
              <w:r w:rsidRPr="00A57336">
                <w:rPr>
                  <w:rFonts w:asciiTheme="minorHAnsi" w:eastAsiaTheme="minorHAnsi" w:hAnsiTheme="minorHAnsi" w:cstheme="minorBidi"/>
                  <w:sz w:val="22"/>
                  <w:szCs w:val="22"/>
                  <w:lang w:eastAsia="en-US"/>
                </w:rPr>
                <w:t>Pjece til forældre om underretning</w:t>
              </w:r>
            </w:hyperlink>
          </w:p>
          <w:p w14:paraId="11174BC5" w14:textId="77777777" w:rsidR="000C7FE7" w:rsidRDefault="000C7FE7" w:rsidP="000C7FE7"/>
          <w:p w14:paraId="6CC0A931" w14:textId="77777777" w:rsidR="000C7FE7" w:rsidRPr="008B48AF" w:rsidRDefault="000C7FE7">
            <w:pPr>
              <w:rPr>
                <w:b/>
                <w:sz w:val="28"/>
              </w:rPr>
            </w:pPr>
          </w:p>
        </w:tc>
      </w:tr>
      <w:tr w:rsidR="009748B7" w:rsidRPr="007817B7" w14:paraId="008351EC" w14:textId="77777777" w:rsidTr="00F73254">
        <w:trPr>
          <w:trHeight w:val="1440"/>
        </w:trPr>
        <w:tc>
          <w:tcPr>
            <w:tcW w:w="2122" w:type="dxa"/>
          </w:tcPr>
          <w:p w14:paraId="3BC9A980" w14:textId="77777777" w:rsidR="00EA48FE" w:rsidRDefault="00EA48FE">
            <w:pPr>
              <w:rPr>
                <w:rFonts w:cstheme="minorHAnsi"/>
              </w:rPr>
            </w:pPr>
            <w:r>
              <w:rPr>
                <w:rStyle w:val="Strk"/>
              </w:rPr>
              <w:t>Varighed pr. temapakke: 1,5 time</w:t>
            </w:r>
            <w:r>
              <w:br/>
            </w:r>
          </w:p>
          <w:p w14:paraId="42787236" w14:textId="77777777" w:rsidR="00EA48FE" w:rsidRDefault="00EA48FE" w:rsidP="00EA48FE">
            <w:r>
              <w:t>0–10 min</w:t>
            </w:r>
          </w:p>
          <w:p w14:paraId="21C24BE0" w14:textId="77777777" w:rsidR="00EA48FE" w:rsidRDefault="00EA48FE">
            <w:pPr>
              <w:rPr>
                <w:rFonts w:cstheme="minorHAnsi"/>
              </w:rPr>
            </w:pPr>
          </w:p>
          <w:p w14:paraId="35E58414" w14:textId="77777777" w:rsidR="003C2844" w:rsidRPr="007817B7" w:rsidRDefault="003C2844">
            <w:pPr>
              <w:rPr>
                <w:rFonts w:cstheme="minorHAnsi"/>
              </w:rPr>
            </w:pPr>
            <w:r w:rsidRPr="007817B7">
              <w:rPr>
                <w:rFonts w:cstheme="minorHAnsi"/>
              </w:rPr>
              <w:t xml:space="preserve"> </w:t>
            </w:r>
          </w:p>
        </w:tc>
        <w:tc>
          <w:tcPr>
            <w:tcW w:w="5670" w:type="dxa"/>
          </w:tcPr>
          <w:p w14:paraId="4108B37B" w14:textId="77777777" w:rsidR="00EA48FE" w:rsidRDefault="00182D9F" w:rsidP="00182D9F">
            <w:r>
              <w:t>Velkomst &amp; introduktion til underretningspligt</w:t>
            </w:r>
          </w:p>
          <w:p w14:paraId="05DA42B7" w14:textId="77777777" w:rsidR="005C4E3E" w:rsidRDefault="005C4E3E" w:rsidP="00182D9F"/>
          <w:p w14:paraId="213E0F78" w14:textId="77777777" w:rsidR="005C4E3E" w:rsidRPr="007817B7" w:rsidRDefault="005C4E3E" w:rsidP="005C4E3E">
            <w:pPr>
              <w:rPr>
                <w:rFonts w:cstheme="minorHAnsi"/>
              </w:rPr>
            </w:pPr>
            <w:r w:rsidRPr="007817B7">
              <w:rPr>
                <w:rFonts w:cstheme="minorHAnsi"/>
              </w:rPr>
              <w:t xml:space="preserve">Formål med </w:t>
            </w:r>
            <w:r>
              <w:rPr>
                <w:rFonts w:cstheme="minorHAnsi"/>
              </w:rPr>
              <w:t xml:space="preserve">temaet </w:t>
            </w:r>
            <w:r w:rsidRPr="007817B7">
              <w:rPr>
                <w:rFonts w:cstheme="minorHAnsi"/>
              </w:rPr>
              <w:t xml:space="preserve"> </w:t>
            </w:r>
          </w:p>
          <w:p w14:paraId="64E42FC8" w14:textId="77777777" w:rsidR="005C4E3E" w:rsidRPr="00C1485A" w:rsidRDefault="005C4E3E" w:rsidP="005C4E3E">
            <w:pPr>
              <w:pStyle w:val="Listeafsnit"/>
              <w:numPr>
                <w:ilvl w:val="0"/>
                <w:numId w:val="8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At s</w:t>
            </w:r>
            <w:r>
              <w:t>kabe fælles forståelse, faglig refleksion og sikre relevant indsats i børns og unges liv.</w:t>
            </w:r>
          </w:p>
          <w:p w14:paraId="2109E68C" w14:textId="77777777" w:rsidR="00C1485A" w:rsidRPr="00C1485A" w:rsidRDefault="00C1485A" w:rsidP="00C1485A">
            <w:pPr>
              <w:rPr>
                <w:rFonts w:cstheme="minorHAnsi"/>
              </w:rPr>
            </w:pPr>
            <w:r>
              <w:rPr>
                <w:rFonts w:cstheme="minorHAnsi"/>
              </w:rPr>
              <w:t>Præsentere program for dagen</w:t>
            </w:r>
          </w:p>
          <w:p w14:paraId="13DE4900" w14:textId="77777777" w:rsidR="005C4E3E" w:rsidRPr="00182D9F" w:rsidRDefault="005C4E3E" w:rsidP="00182D9F">
            <w:pPr>
              <w:rPr>
                <w:rFonts w:cstheme="minorHAnsi"/>
              </w:rPr>
            </w:pPr>
          </w:p>
        </w:tc>
        <w:tc>
          <w:tcPr>
            <w:tcW w:w="5953" w:type="dxa"/>
          </w:tcPr>
          <w:p w14:paraId="51A34B0F" w14:textId="6B942C76" w:rsidR="009748B7" w:rsidRPr="007817B7" w:rsidRDefault="00182D9F" w:rsidP="00C1485A">
            <w:pPr>
              <w:rPr>
                <w:rFonts w:cstheme="minorHAnsi"/>
              </w:rPr>
            </w:pPr>
            <w:r>
              <w:t>Powe</w:t>
            </w:r>
            <w:r w:rsidR="00C1485A">
              <w:t xml:space="preserve">rPoint </w:t>
            </w:r>
            <w:proofErr w:type="gramStart"/>
            <w:r w:rsidR="00C1485A">
              <w:t>slide</w:t>
            </w:r>
            <w:proofErr w:type="gramEnd"/>
            <w:r w:rsidR="00C1485A">
              <w:t xml:space="preserve"> 1–</w:t>
            </w:r>
            <w:r w:rsidR="00353B03">
              <w:t>3</w:t>
            </w:r>
          </w:p>
        </w:tc>
      </w:tr>
      <w:tr w:rsidR="009748B7" w:rsidRPr="00001DD1" w14:paraId="573DF517" w14:textId="77777777" w:rsidTr="00F73254">
        <w:trPr>
          <w:trHeight w:val="774"/>
        </w:trPr>
        <w:tc>
          <w:tcPr>
            <w:tcW w:w="2122" w:type="dxa"/>
          </w:tcPr>
          <w:p w14:paraId="48EA8B8C" w14:textId="77777777" w:rsidR="00EA48FE" w:rsidRPr="007817B7" w:rsidRDefault="00EA48FE">
            <w:pPr>
              <w:rPr>
                <w:rFonts w:cstheme="minorHAnsi"/>
              </w:rPr>
            </w:pPr>
            <w:r>
              <w:t>10–25 min</w:t>
            </w:r>
          </w:p>
        </w:tc>
        <w:tc>
          <w:tcPr>
            <w:tcW w:w="5670" w:type="dxa"/>
          </w:tcPr>
          <w:p w14:paraId="1A5F2F47" w14:textId="6E87FE3B" w:rsidR="00367EBA" w:rsidRDefault="00353B03" w:rsidP="00367EBA">
            <w:r>
              <w:t>(Refleksionsøvelse 15</w:t>
            </w:r>
            <w:r w:rsidR="00367EBA">
              <w:t xml:space="preserve"> min</w:t>
            </w:r>
            <w:r>
              <w:t>)</w:t>
            </w:r>
          </w:p>
          <w:p w14:paraId="50A572F6" w14:textId="531F34A1" w:rsidR="00367EBA" w:rsidRPr="00367EBA" w:rsidRDefault="00367EBA" w:rsidP="00367EBA">
            <w:pPr>
              <w:pStyle w:val="NormalWeb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Individuel refleksion (5 min) - b</w:t>
            </w:r>
            <w:r w:rsidRPr="00367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ed deltagerne skrive kort svar på følge</w:t>
            </w:r>
            <w:r w:rsidR="00353B0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nde spørgsmål på post-it</w:t>
            </w:r>
            <w:r w:rsidRPr="00367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:</w:t>
            </w:r>
          </w:p>
          <w:p w14:paraId="76381BBC" w14:textId="77777777" w:rsidR="00367EBA" w:rsidRPr="00367EBA" w:rsidRDefault="00367EBA" w:rsidP="00367EBA">
            <w:pPr>
              <w:pStyle w:val="NormalWeb"/>
              <w:numPr>
                <w:ilvl w:val="1"/>
                <w:numId w:val="9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67EBA">
              <w:rPr>
                <w:rFonts w:asciiTheme="minorHAnsi" w:eastAsiaTheme="minorHAnsi" w:hAnsiTheme="minorHAnsi" w:cstheme="minorBidi"/>
                <w:i/>
                <w:iCs/>
                <w:sz w:val="22"/>
                <w:szCs w:val="22"/>
                <w:lang w:eastAsia="en-US"/>
              </w:rPr>
              <w:t>"Hvornår blev du sidst oprigtigt bekymret for et barn eller en ung?"</w:t>
            </w:r>
          </w:p>
          <w:p w14:paraId="618CE95D" w14:textId="77777777" w:rsidR="00367EBA" w:rsidRPr="00367EBA" w:rsidRDefault="00367EBA" w:rsidP="00367EBA">
            <w:pPr>
              <w:pStyle w:val="NormalWeb"/>
              <w:numPr>
                <w:ilvl w:val="1"/>
                <w:numId w:val="9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67EBA">
              <w:rPr>
                <w:rFonts w:asciiTheme="minorHAnsi" w:eastAsiaTheme="minorHAnsi" w:hAnsiTheme="minorHAnsi" w:cstheme="minorBidi"/>
                <w:i/>
                <w:iCs/>
                <w:sz w:val="22"/>
                <w:szCs w:val="22"/>
                <w:lang w:eastAsia="en-US"/>
              </w:rPr>
              <w:t>"Hvad gjorde du – og hvad undlod du at gøre?"</w:t>
            </w:r>
          </w:p>
          <w:p w14:paraId="75E18E8A" w14:textId="77777777" w:rsidR="00367EBA" w:rsidRPr="00367EBA" w:rsidRDefault="00367EBA" w:rsidP="00367EBA">
            <w:pPr>
              <w:pStyle w:val="NormalWeb"/>
              <w:numPr>
                <w:ilvl w:val="1"/>
                <w:numId w:val="9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67EBA">
              <w:rPr>
                <w:rFonts w:asciiTheme="minorHAnsi" w:eastAsiaTheme="minorHAnsi" w:hAnsiTheme="minorHAnsi" w:cstheme="minorBidi"/>
                <w:i/>
                <w:iCs/>
                <w:sz w:val="22"/>
                <w:szCs w:val="22"/>
                <w:lang w:eastAsia="en-US"/>
              </w:rPr>
              <w:lastRenderedPageBreak/>
              <w:t>"Hvad var svært, og hvad hjalp dig?"</w:t>
            </w:r>
          </w:p>
          <w:p w14:paraId="69264AB4" w14:textId="23E1DE59" w:rsidR="00367EBA" w:rsidRPr="00367EBA" w:rsidRDefault="00353B03" w:rsidP="00367EBA">
            <w:pPr>
              <w:pStyle w:val="NormalWeb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  <w:t>Makkerdeling (10</w:t>
            </w:r>
            <w:r w:rsidR="00367EBA" w:rsidRPr="00367EBA"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  <w:t xml:space="preserve"> min):</w:t>
            </w:r>
            <w:r w:rsidR="00367EBA" w:rsidRPr="00367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  <w:t>Deltagerne deler deres refleksioner med en sidemakker. Fokusér på oplevelser, ikke løsninger.</w:t>
            </w:r>
          </w:p>
          <w:p w14:paraId="7D0CBDEB" w14:textId="77777777" w:rsidR="00367EBA" w:rsidRPr="00367EBA" w:rsidRDefault="00367EBA" w:rsidP="00367EBA">
            <w:pPr>
              <w:pStyle w:val="Listeafsnit"/>
              <w:rPr>
                <w:rFonts w:cstheme="minorHAnsi"/>
              </w:rPr>
            </w:pPr>
          </w:p>
        </w:tc>
        <w:tc>
          <w:tcPr>
            <w:tcW w:w="5953" w:type="dxa"/>
          </w:tcPr>
          <w:p w14:paraId="6CDEDB1A" w14:textId="2E7A9C89" w:rsidR="00B60594" w:rsidRPr="00C1485A" w:rsidRDefault="0056670F" w:rsidP="00367EBA">
            <w:pPr>
              <w:rPr>
                <w:lang w:val="en-US"/>
              </w:rPr>
            </w:pPr>
            <w:r w:rsidRPr="00C1485A">
              <w:rPr>
                <w:lang w:val="en-US"/>
              </w:rPr>
              <w:lastRenderedPageBreak/>
              <w:t>PowerPoint</w:t>
            </w:r>
            <w:r w:rsidR="00C1485A" w:rsidRPr="00C1485A">
              <w:rPr>
                <w:lang w:val="en-US"/>
              </w:rPr>
              <w:t xml:space="preserve"> s</w:t>
            </w:r>
            <w:r w:rsidR="00C1485A">
              <w:rPr>
                <w:lang w:val="en-US"/>
              </w:rPr>
              <w:t xml:space="preserve">lide </w:t>
            </w:r>
            <w:r w:rsidR="00353B03">
              <w:rPr>
                <w:lang w:val="en-US"/>
              </w:rPr>
              <w:t>4</w:t>
            </w:r>
          </w:p>
          <w:p w14:paraId="3C8862AA" w14:textId="77777777" w:rsidR="00367EBA" w:rsidRPr="00C1485A" w:rsidRDefault="00367EBA" w:rsidP="00367EBA">
            <w:pPr>
              <w:pStyle w:val="NormalWeb"/>
              <w:rPr>
                <w:rFonts w:cstheme="minorHAnsi"/>
                <w:lang w:val="en-US"/>
              </w:rPr>
            </w:pPr>
            <w:proofErr w:type="spellStart"/>
            <w:r w:rsidRPr="00C1485A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US" w:eastAsia="en-US"/>
              </w:rPr>
              <w:t>Medbring</w:t>
            </w:r>
            <w:proofErr w:type="spellEnd"/>
            <w:r w:rsidRPr="00C1485A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1485A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US" w:eastAsia="en-US"/>
              </w:rPr>
              <w:t>post-it</w:t>
            </w:r>
            <w:proofErr w:type="spellEnd"/>
          </w:p>
        </w:tc>
      </w:tr>
      <w:tr w:rsidR="00C1485A" w:rsidRPr="007817B7" w14:paraId="32F2D861" w14:textId="77777777" w:rsidTr="00F73254">
        <w:trPr>
          <w:trHeight w:val="774"/>
        </w:trPr>
        <w:tc>
          <w:tcPr>
            <w:tcW w:w="2122" w:type="dxa"/>
          </w:tcPr>
          <w:p w14:paraId="7EF04B51" w14:textId="31025BE6" w:rsidR="00C1485A" w:rsidRPr="00C1485A" w:rsidRDefault="00353B03">
            <w:pPr>
              <w:rPr>
                <w:lang w:val="en-US"/>
              </w:rPr>
            </w:pPr>
            <w:r>
              <w:rPr>
                <w:lang w:val="en-US"/>
              </w:rPr>
              <w:t>25-45 min</w:t>
            </w:r>
          </w:p>
        </w:tc>
        <w:tc>
          <w:tcPr>
            <w:tcW w:w="5670" w:type="dxa"/>
          </w:tcPr>
          <w:p w14:paraId="63866C11" w14:textId="77777777" w:rsidR="00C1485A" w:rsidRDefault="00C1485A" w:rsidP="00367EBA">
            <w:r>
              <w:t>Oplæg om Roskilde modellen</w:t>
            </w:r>
          </w:p>
        </w:tc>
        <w:tc>
          <w:tcPr>
            <w:tcW w:w="5953" w:type="dxa"/>
          </w:tcPr>
          <w:p w14:paraId="36ECBBF1" w14:textId="4E7FB6B2" w:rsidR="00C1485A" w:rsidRDefault="00353B03" w:rsidP="00367EBA">
            <w:r>
              <w:t>PP slide 5-10</w:t>
            </w:r>
          </w:p>
        </w:tc>
      </w:tr>
      <w:tr w:rsidR="00C1485A" w:rsidRPr="007817B7" w14:paraId="5ABB1B7E" w14:textId="77777777" w:rsidTr="00F73254">
        <w:trPr>
          <w:trHeight w:val="774"/>
        </w:trPr>
        <w:tc>
          <w:tcPr>
            <w:tcW w:w="2122" w:type="dxa"/>
          </w:tcPr>
          <w:p w14:paraId="2963D430" w14:textId="75DE4B09" w:rsidR="00C1485A" w:rsidRDefault="00353B03">
            <w:r>
              <w:t>45-60 min</w:t>
            </w:r>
          </w:p>
        </w:tc>
        <w:tc>
          <w:tcPr>
            <w:tcW w:w="5670" w:type="dxa"/>
          </w:tcPr>
          <w:p w14:paraId="75CFEBD5" w14:textId="77777777" w:rsidR="00C1485A" w:rsidRDefault="00C1485A" w:rsidP="00367EBA">
            <w:r>
              <w:t>Kort oplæg om underretning</w:t>
            </w:r>
          </w:p>
        </w:tc>
        <w:tc>
          <w:tcPr>
            <w:tcW w:w="5953" w:type="dxa"/>
          </w:tcPr>
          <w:p w14:paraId="7D28D2FA" w14:textId="19F649C8" w:rsidR="00353B03" w:rsidRDefault="00353B03" w:rsidP="00C1485A">
            <w:pPr>
              <w:pStyle w:val="Overskrift3"/>
              <w:shd w:val="clear" w:color="auto" w:fill="FFFFFF"/>
              <w:spacing w:before="0" w:after="150" w:line="345" w:lineRule="atLeast"/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>PP slide 11-15</w:t>
            </w:r>
          </w:p>
          <w:p w14:paraId="449745A3" w14:textId="5F208205" w:rsidR="00C1485A" w:rsidRPr="001C69AF" w:rsidRDefault="00C1485A" w:rsidP="00C1485A">
            <w:pPr>
              <w:pStyle w:val="Overskrift3"/>
              <w:shd w:val="clear" w:color="auto" w:fill="FFFFFF"/>
              <w:spacing w:before="0" w:after="150" w:line="345" w:lineRule="atLeast"/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</w:pPr>
            <w:proofErr w:type="gramStart"/>
            <w:r w:rsidRPr="001C69AF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Print </w:t>
            </w:r>
            <w:r w:rsidR="001C69AF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>:</w:t>
            </w:r>
            <w:proofErr w:type="gramEnd"/>
          </w:p>
          <w:p w14:paraId="02B4AFF4" w14:textId="77777777" w:rsidR="00C1485A" w:rsidRPr="00A57336" w:rsidRDefault="00C1485A" w:rsidP="00C1485A">
            <w:pPr>
              <w:pStyle w:val="NormalWeb"/>
              <w:shd w:val="clear" w:color="auto" w:fill="FFFFFF"/>
              <w:spacing w:before="0" w:beforeAutospacing="0" w:after="0" w:afterAutospacing="0" w:line="300" w:lineRule="atLeast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  <w:r w:rsidRPr="00A57336"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  <w:t>Arbejdsgange for </w:t>
            </w:r>
            <w:hyperlink r:id="rId9" w:tgtFrame="_blank" w:history="1">
              <w:r w:rsidRPr="00A57336">
                <w:rPr>
                  <w:rFonts w:asciiTheme="minorHAnsi" w:eastAsiaTheme="minorHAnsi" w:hAnsiTheme="minorHAnsi" w:cstheme="minorBidi"/>
                  <w:bCs/>
                  <w:sz w:val="22"/>
                  <w:szCs w:val="22"/>
                  <w:lang w:eastAsia="en-US"/>
                </w:rPr>
                <w:t>møde med forældrene</w:t>
              </w:r>
            </w:hyperlink>
            <w:r w:rsidRPr="00A57336"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  <w:t> om underretningen</w:t>
            </w:r>
          </w:p>
          <w:p w14:paraId="68CED504" w14:textId="77777777" w:rsidR="00C1485A" w:rsidRPr="00A57336" w:rsidRDefault="00C1485A" w:rsidP="00C1485A">
            <w:pPr>
              <w:pStyle w:val="NormalWeb"/>
              <w:shd w:val="clear" w:color="auto" w:fill="FFFFFF"/>
              <w:spacing w:before="0" w:beforeAutospacing="0" w:after="0" w:afterAutospacing="0" w:line="300" w:lineRule="atLeast"/>
              <w:rPr>
                <w:rFonts w:ascii="Aleo" w:hAnsi="Aleo"/>
                <w:bCs/>
                <w:color w:val="262626"/>
              </w:rPr>
            </w:pPr>
            <w:hyperlink r:id="rId10" w:tgtFrame="_blank" w:history="1">
              <w:r w:rsidRPr="00A57336">
                <w:rPr>
                  <w:rFonts w:asciiTheme="minorHAnsi" w:eastAsiaTheme="minorHAnsi" w:hAnsiTheme="minorHAnsi" w:cstheme="minorBidi"/>
                  <w:bCs/>
                  <w:sz w:val="22"/>
                  <w:szCs w:val="22"/>
                  <w:lang w:eastAsia="en-US"/>
                </w:rPr>
                <w:t>Pjece til forældre om underretning</w:t>
              </w:r>
            </w:hyperlink>
          </w:p>
          <w:p w14:paraId="61CEEF31" w14:textId="77777777" w:rsidR="00C1485A" w:rsidRDefault="00C1485A" w:rsidP="00367EBA"/>
        </w:tc>
      </w:tr>
      <w:tr w:rsidR="007817B7" w:rsidRPr="007817B7" w14:paraId="0F305640" w14:textId="77777777" w:rsidTr="00F73254">
        <w:trPr>
          <w:trHeight w:val="774"/>
        </w:trPr>
        <w:tc>
          <w:tcPr>
            <w:tcW w:w="2122" w:type="dxa"/>
          </w:tcPr>
          <w:p w14:paraId="571A91CE" w14:textId="1A25B7E7" w:rsidR="007817B7" w:rsidRPr="007817B7" w:rsidRDefault="00353B03">
            <w:pPr>
              <w:rPr>
                <w:rFonts w:cstheme="minorHAnsi"/>
              </w:rPr>
            </w:pPr>
            <w:r>
              <w:t>60-90 min</w:t>
            </w:r>
          </w:p>
        </w:tc>
        <w:tc>
          <w:tcPr>
            <w:tcW w:w="5670" w:type="dxa"/>
          </w:tcPr>
          <w:p w14:paraId="31586E4B" w14:textId="3EA9B89F" w:rsidR="00745541" w:rsidRDefault="00745541" w:rsidP="003C2844">
            <w:r>
              <w:t>Case</w:t>
            </w:r>
            <w:r w:rsidR="00083A1F">
              <w:t>-arbejde</w:t>
            </w:r>
            <w:r w:rsidR="00353B03">
              <w:t xml:space="preserve"> 20 min</w:t>
            </w:r>
          </w:p>
          <w:p w14:paraId="288C00A6" w14:textId="77777777" w:rsidR="007817B7" w:rsidRDefault="00745541" w:rsidP="003C2844">
            <w:r>
              <w:t>Hvordan spotter vi det, og hvad gør vi?</w:t>
            </w:r>
          </w:p>
          <w:p w14:paraId="069512E5" w14:textId="77777777" w:rsidR="00353B03" w:rsidRDefault="00353B03" w:rsidP="00367EBA"/>
          <w:p w14:paraId="1E01AC22" w14:textId="6ED50317" w:rsidR="00367EBA" w:rsidRDefault="00353B03" w:rsidP="00367EBA">
            <w:r>
              <w:t>Fælles opsamling (10</w:t>
            </w:r>
            <w:r w:rsidR="00367EBA">
              <w:t xml:space="preserve"> min.) Spørg i plenum:</w:t>
            </w:r>
          </w:p>
          <w:p w14:paraId="0C7E5001" w14:textId="14DF369B" w:rsidR="00353B03" w:rsidRPr="00353B03" w:rsidRDefault="00353B03" w:rsidP="00353B03">
            <w:pPr>
              <w:pStyle w:val="Listeafsnit"/>
              <w:numPr>
                <w:ilvl w:val="0"/>
                <w:numId w:val="8"/>
              </w:numPr>
              <w:rPr>
                <w:bCs/>
              </w:rPr>
            </w:pPr>
            <w:r w:rsidRPr="00353B03">
              <w:rPr>
                <w:bCs/>
              </w:rPr>
              <w:t>Bed grupperne dele en vigtig erkendelse eller et dilemma.</w:t>
            </w:r>
          </w:p>
          <w:p w14:paraId="64CFF1A1" w14:textId="36562B5E" w:rsidR="00353B03" w:rsidRPr="00353B03" w:rsidRDefault="00353B03" w:rsidP="00353B03">
            <w:pPr>
              <w:pStyle w:val="Listeafsnit"/>
              <w:numPr>
                <w:ilvl w:val="0"/>
                <w:numId w:val="8"/>
              </w:numPr>
              <w:rPr>
                <w:bCs/>
              </w:rPr>
            </w:pPr>
            <w:r w:rsidRPr="00353B03">
              <w:rPr>
                <w:bCs/>
              </w:rPr>
              <w:t>Facilitatoren noterer pointer på tavle/</w:t>
            </w:r>
            <w:proofErr w:type="spellStart"/>
            <w:r w:rsidRPr="00353B03">
              <w:rPr>
                <w:bCs/>
              </w:rPr>
              <w:t>flip-over</w:t>
            </w:r>
            <w:proofErr w:type="spellEnd"/>
            <w:r w:rsidRPr="00353B03">
              <w:rPr>
                <w:bCs/>
              </w:rPr>
              <w:t>.</w:t>
            </w:r>
          </w:p>
          <w:p w14:paraId="1875A155" w14:textId="61E9F00C" w:rsidR="00353B03" w:rsidRPr="00353B03" w:rsidRDefault="00353B03" w:rsidP="00353B03">
            <w:pPr>
              <w:pStyle w:val="Listeafsnit"/>
              <w:numPr>
                <w:ilvl w:val="0"/>
                <w:numId w:val="8"/>
              </w:numPr>
              <w:rPr>
                <w:bCs/>
              </w:rPr>
            </w:pPr>
            <w:r w:rsidRPr="00353B03">
              <w:rPr>
                <w:bCs/>
              </w:rPr>
              <w:t>Spørg ind til: Hvad kan vi overføre til vores hverdag?</w:t>
            </w:r>
            <w:r w:rsidR="00306A5D">
              <w:rPr>
                <w:bCs/>
              </w:rPr>
              <w:t xml:space="preserve"> Hvad tager vi med os?</w:t>
            </w:r>
          </w:p>
          <w:p w14:paraId="38C8AB5F" w14:textId="0B597851" w:rsidR="00367EBA" w:rsidRPr="00353B03" w:rsidRDefault="00367EBA" w:rsidP="00353B03">
            <w:pPr>
              <w:pStyle w:val="NormalWeb"/>
              <w:numPr>
                <w:ilvl w:val="1"/>
                <w:numId w:val="10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05633069" w14:textId="77777777" w:rsidR="00367EBA" w:rsidRPr="007817B7" w:rsidRDefault="00367EBA" w:rsidP="003C2844">
            <w:pPr>
              <w:rPr>
                <w:rFonts w:cstheme="minorHAnsi"/>
              </w:rPr>
            </w:pPr>
          </w:p>
        </w:tc>
        <w:tc>
          <w:tcPr>
            <w:tcW w:w="5953" w:type="dxa"/>
          </w:tcPr>
          <w:p w14:paraId="35E87DDD" w14:textId="5A80FA83" w:rsidR="00A57336" w:rsidRDefault="00A57336" w:rsidP="00B60594">
            <w:pPr>
              <w:rPr>
                <w:bCs/>
              </w:rPr>
            </w:pPr>
            <w:proofErr w:type="gramStart"/>
            <w:r>
              <w:rPr>
                <w:bCs/>
              </w:rPr>
              <w:t>PP side</w:t>
            </w:r>
            <w:proofErr w:type="gramEnd"/>
            <w:r>
              <w:rPr>
                <w:bCs/>
              </w:rPr>
              <w:t xml:space="preserve"> 16</w:t>
            </w:r>
          </w:p>
          <w:p w14:paraId="4944D7E7" w14:textId="043665B5" w:rsidR="00083A1F" w:rsidRPr="00083A1F" w:rsidRDefault="00083A1F" w:rsidP="00B60594">
            <w:pPr>
              <w:rPr>
                <w:bCs/>
              </w:rPr>
            </w:pPr>
            <w:r w:rsidRPr="00083A1F">
              <w:rPr>
                <w:bCs/>
              </w:rPr>
              <w:t>Struktur for case-arbejdet</w:t>
            </w:r>
          </w:p>
          <w:p w14:paraId="711B95C0" w14:textId="77777777" w:rsidR="007817B7" w:rsidRPr="00083A1F" w:rsidRDefault="00745541" w:rsidP="00B60594">
            <w:pPr>
              <w:rPr>
                <w:bCs/>
              </w:rPr>
            </w:pPr>
            <w:r w:rsidRPr="00083A1F">
              <w:rPr>
                <w:bCs/>
              </w:rPr>
              <w:t xml:space="preserve">Gruppearbejde med </w:t>
            </w:r>
            <w:r w:rsidR="00367EBA" w:rsidRPr="00083A1F">
              <w:rPr>
                <w:bCs/>
              </w:rPr>
              <w:t xml:space="preserve">case, </w:t>
            </w:r>
            <w:r w:rsidRPr="00083A1F">
              <w:rPr>
                <w:bCs/>
              </w:rPr>
              <w:t>refleksionsspørgsmål og dialogkort</w:t>
            </w:r>
          </w:p>
          <w:p w14:paraId="4A4CE8FA" w14:textId="62AC39E8" w:rsidR="00083A1F" w:rsidRPr="00083A1F" w:rsidRDefault="00083A1F" w:rsidP="00083A1F">
            <w:pPr>
              <w:spacing w:before="100" w:beforeAutospacing="1" w:after="100" w:afterAutospacing="1"/>
              <w:outlineLvl w:val="3"/>
              <w:rPr>
                <w:bCs/>
              </w:rPr>
            </w:pPr>
            <w:r w:rsidRPr="00083A1F">
              <w:rPr>
                <w:bCs/>
              </w:rPr>
              <w:t>1. Opdeling i grupper (3-5 personer)</w:t>
            </w:r>
            <w:r>
              <w:rPr>
                <w:bCs/>
              </w:rPr>
              <w:t xml:space="preserve"> – grupper udpeger facilitator samt </w:t>
            </w:r>
            <w:r w:rsidR="00A57336">
              <w:rPr>
                <w:bCs/>
              </w:rPr>
              <w:t>referent</w:t>
            </w:r>
            <w:r>
              <w:rPr>
                <w:bCs/>
              </w:rPr>
              <w:t xml:space="preserve"> til fremlæggelse.</w:t>
            </w:r>
          </w:p>
          <w:p w14:paraId="03928CF9" w14:textId="1EA5052E" w:rsidR="00083A1F" w:rsidRPr="00083A1F" w:rsidRDefault="00083A1F" w:rsidP="00083A1F">
            <w:pPr>
              <w:spacing w:before="100" w:beforeAutospacing="1" w:after="100" w:afterAutospacing="1"/>
              <w:outlineLvl w:val="3"/>
              <w:rPr>
                <w:bCs/>
              </w:rPr>
            </w:pPr>
            <w:r w:rsidRPr="00083A1F">
              <w:rPr>
                <w:bCs/>
              </w:rPr>
              <w:t>2. Introduktion til casen (5 min)</w:t>
            </w:r>
            <w:r>
              <w:rPr>
                <w:bCs/>
              </w:rPr>
              <w:t xml:space="preserve">. </w:t>
            </w:r>
            <w:r w:rsidRPr="00083A1F">
              <w:rPr>
                <w:bCs/>
              </w:rPr>
              <w:t>Facilitatoren læser casen højt eller uddeler den skriftligt.</w:t>
            </w:r>
            <w:r>
              <w:rPr>
                <w:bCs/>
              </w:rPr>
              <w:t xml:space="preserve"> </w:t>
            </w:r>
            <w:r w:rsidRPr="00083A1F">
              <w:rPr>
                <w:bCs/>
              </w:rPr>
              <w:t>Sikr, at alle har forstået baggrunden: Hvad handler bekymringen om? Hv</w:t>
            </w:r>
            <w:r w:rsidR="001C69AF">
              <w:rPr>
                <w:bCs/>
              </w:rPr>
              <w:t>em er in</w:t>
            </w:r>
            <w:r w:rsidRPr="00083A1F">
              <w:rPr>
                <w:bCs/>
              </w:rPr>
              <w:t>volveret?</w:t>
            </w:r>
          </w:p>
          <w:p w14:paraId="2836F13E" w14:textId="559234FF" w:rsidR="00083A1F" w:rsidRDefault="00083A1F" w:rsidP="00083A1F">
            <w:pPr>
              <w:rPr>
                <w:bCs/>
              </w:rPr>
            </w:pPr>
            <w:r w:rsidRPr="00083A1F">
              <w:rPr>
                <w:bCs/>
              </w:rPr>
              <w:t xml:space="preserve">3. </w:t>
            </w:r>
            <w:r w:rsidRPr="00083A1F">
              <w:t>Refleksion og dialog i grupper (15–20 min)</w:t>
            </w:r>
            <w:r>
              <w:t xml:space="preserve"> - </w:t>
            </w:r>
            <w:r w:rsidR="001C69AF">
              <w:rPr>
                <w:bCs/>
              </w:rPr>
              <w:t>arbejde</w:t>
            </w:r>
            <w:r w:rsidRPr="00083A1F">
              <w:rPr>
                <w:bCs/>
              </w:rPr>
              <w:t xml:space="preserve"> med </w:t>
            </w:r>
            <w:r w:rsidRPr="001C69AF">
              <w:t>refleksionsspørgsmål</w:t>
            </w:r>
          </w:p>
          <w:p w14:paraId="5ED1A79F" w14:textId="77777777" w:rsidR="00083A1F" w:rsidRPr="00083A1F" w:rsidRDefault="00083A1F" w:rsidP="00083A1F">
            <w:pPr>
              <w:rPr>
                <w:bCs/>
              </w:rPr>
            </w:pPr>
          </w:p>
          <w:p w14:paraId="2C185F45" w14:textId="77777777" w:rsidR="00083A1F" w:rsidRPr="00083A1F" w:rsidRDefault="00083A1F" w:rsidP="00083A1F">
            <w:pPr>
              <w:rPr>
                <w:bCs/>
              </w:rPr>
            </w:pPr>
            <w:r w:rsidRPr="00083A1F">
              <w:rPr>
                <w:bCs/>
              </w:rPr>
              <w:t xml:space="preserve">4. </w:t>
            </w:r>
            <w:r w:rsidRPr="00083A1F">
              <w:t>Opsamling i plenum (5–10 min)</w:t>
            </w:r>
          </w:p>
          <w:p w14:paraId="3E0BB21C" w14:textId="77777777" w:rsidR="00083A1F" w:rsidRPr="00083A1F" w:rsidRDefault="00083A1F" w:rsidP="00083A1F">
            <w:pPr>
              <w:rPr>
                <w:bCs/>
              </w:rPr>
            </w:pPr>
            <w:r w:rsidRPr="00083A1F">
              <w:rPr>
                <w:bCs/>
              </w:rPr>
              <w:t>Bed grupperne dele en vigtig erkendelse eller et dilemma.</w:t>
            </w:r>
          </w:p>
          <w:p w14:paraId="61BCA00E" w14:textId="77777777" w:rsidR="00083A1F" w:rsidRPr="00083A1F" w:rsidRDefault="00083A1F" w:rsidP="00083A1F">
            <w:pPr>
              <w:rPr>
                <w:bCs/>
              </w:rPr>
            </w:pPr>
            <w:r w:rsidRPr="00083A1F">
              <w:rPr>
                <w:bCs/>
              </w:rPr>
              <w:t>Facilitatoren noterer pointer på tavle/</w:t>
            </w:r>
            <w:proofErr w:type="spellStart"/>
            <w:r w:rsidRPr="00083A1F">
              <w:rPr>
                <w:bCs/>
              </w:rPr>
              <w:t>flip-over</w:t>
            </w:r>
            <w:proofErr w:type="spellEnd"/>
            <w:r w:rsidRPr="00083A1F">
              <w:rPr>
                <w:bCs/>
              </w:rPr>
              <w:t>.</w:t>
            </w:r>
          </w:p>
          <w:p w14:paraId="1C5528A8" w14:textId="77777777" w:rsidR="00083A1F" w:rsidRPr="00083A1F" w:rsidRDefault="00083A1F" w:rsidP="00083A1F">
            <w:pPr>
              <w:rPr>
                <w:bCs/>
              </w:rPr>
            </w:pPr>
            <w:r w:rsidRPr="00083A1F">
              <w:rPr>
                <w:bCs/>
              </w:rPr>
              <w:lastRenderedPageBreak/>
              <w:t>Spørg ind til: Hvad kan vi o</w:t>
            </w:r>
            <w:r>
              <w:rPr>
                <w:bCs/>
              </w:rPr>
              <w:t>verføre til vores hverdag</w:t>
            </w:r>
            <w:r w:rsidRPr="00083A1F">
              <w:rPr>
                <w:bCs/>
              </w:rPr>
              <w:t>?</w:t>
            </w:r>
          </w:p>
          <w:p w14:paraId="0A057A45" w14:textId="77777777" w:rsidR="00367EBA" w:rsidRPr="007817B7" w:rsidRDefault="00367EBA" w:rsidP="00367EBA">
            <w:pPr>
              <w:pStyle w:val="NormalWeb"/>
              <w:rPr>
                <w:rFonts w:cstheme="minorHAnsi"/>
              </w:rPr>
            </w:pPr>
            <w:r w:rsidRPr="00367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</w:p>
        </w:tc>
      </w:tr>
      <w:tr w:rsidR="009748B7" w:rsidRPr="007817B7" w14:paraId="60C7F4B0" w14:textId="77777777" w:rsidTr="00F73254">
        <w:trPr>
          <w:trHeight w:val="1162"/>
        </w:trPr>
        <w:tc>
          <w:tcPr>
            <w:tcW w:w="2122" w:type="dxa"/>
          </w:tcPr>
          <w:p w14:paraId="6103C18C" w14:textId="3EC6B37D" w:rsidR="009748B7" w:rsidRPr="007817B7" w:rsidRDefault="00A30012" w:rsidP="00FD153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80-90 min </w:t>
            </w:r>
          </w:p>
        </w:tc>
        <w:tc>
          <w:tcPr>
            <w:tcW w:w="5670" w:type="dxa"/>
          </w:tcPr>
          <w:p w14:paraId="331FBAD3" w14:textId="77777777" w:rsidR="00A30012" w:rsidRDefault="00A30012" w:rsidP="00A30012">
            <w:r>
              <w:t>Fælles opsamling og drøftelse af, hvordan der kan arbejdes videre med dette i egen praksis</w:t>
            </w:r>
          </w:p>
          <w:p w14:paraId="634F0180" w14:textId="77777777" w:rsidR="00A30012" w:rsidRDefault="00A30012" w:rsidP="00A30012"/>
          <w:p w14:paraId="6CD1EC44" w14:textId="68F964F6" w:rsidR="00745541" w:rsidRPr="00EA48FE" w:rsidRDefault="00A30012" w:rsidP="00A30012">
            <w:pPr>
              <w:rPr>
                <w:rFonts w:cstheme="minorHAnsi"/>
              </w:rPr>
            </w:pPr>
            <w:r>
              <w:t>Evaluer kort til sidst: Hvad tager vi med os?</w:t>
            </w:r>
          </w:p>
        </w:tc>
        <w:tc>
          <w:tcPr>
            <w:tcW w:w="5953" w:type="dxa"/>
          </w:tcPr>
          <w:p w14:paraId="4A8E218F" w14:textId="6653BC73" w:rsidR="00A30012" w:rsidRDefault="00A30012" w:rsidP="00A30012">
            <w:r>
              <w:t>PowerPoint (Slide</w:t>
            </w:r>
            <w:r w:rsidR="00A57336">
              <w:t xml:space="preserve"> </w:t>
            </w:r>
            <w:proofErr w:type="gramStart"/>
            <w:r w:rsidR="00A57336">
              <w:t>17</w:t>
            </w:r>
            <w:r>
              <w:t xml:space="preserve"> )</w:t>
            </w:r>
            <w:proofErr w:type="gramEnd"/>
          </w:p>
          <w:p w14:paraId="49AA4A68" w14:textId="77777777" w:rsidR="00A30012" w:rsidRDefault="00A30012" w:rsidP="00A30012">
            <w:r>
              <w:t>Tavle/</w:t>
            </w:r>
            <w:proofErr w:type="spellStart"/>
            <w:r>
              <w:t>flip-over</w:t>
            </w:r>
            <w:proofErr w:type="spellEnd"/>
          </w:p>
          <w:p w14:paraId="24F5615B" w14:textId="77777777" w:rsidR="00A30012" w:rsidRDefault="00A30012" w:rsidP="00A30012">
            <w:r>
              <w:t>noter eventuelt konkrete forslag til handlinger</w:t>
            </w:r>
          </w:p>
          <w:p w14:paraId="4C61D8D3" w14:textId="66AAEB53" w:rsidR="00FD1531" w:rsidRPr="007817B7" w:rsidRDefault="00FD1531" w:rsidP="00F73254">
            <w:pPr>
              <w:rPr>
                <w:rFonts w:cstheme="minorHAnsi"/>
              </w:rPr>
            </w:pPr>
          </w:p>
        </w:tc>
      </w:tr>
    </w:tbl>
    <w:p w14:paraId="7202DC33" w14:textId="77777777" w:rsidR="00EC3ABD" w:rsidRPr="007817B7" w:rsidRDefault="00EC3ABD">
      <w:pPr>
        <w:rPr>
          <w:rFonts w:cstheme="minorHAnsi"/>
        </w:rPr>
      </w:pPr>
    </w:p>
    <w:p w14:paraId="72C68FAE" w14:textId="77777777" w:rsidR="000D1253" w:rsidRPr="007817B7" w:rsidRDefault="000D1253">
      <w:pPr>
        <w:rPr>
          <w:rFonts w:cstheme="minorHAnsi"/>
        </w:rPr>
      </w:pPr>
    </w:p>
    <w:sectPr w:rsidR="000D1253" w:rsidRPr="007817B7" w:rsidSect="00347A38">
      <w:headerReference w:type="default" r:id="rId11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FB686" w14:textId="77777777" w:rsidR="00167E9D" w:rsidRDefault="00167E9D" w:rsidP="00FF5293">
      <w:pPr>
        <w:spacing w:after="0" w:line="240" w:lineRule="auto"/>
      </w:pPr>
      <w:r>
        <w:separator/>
      </w:r>
    </w:p>
  </w:endnote>
  <w:endnote w:type="continuationSeparator" w:id="0">
    <w:p w14:paraId="6F4BEB3F" w14:textId="77777777" w:rsidR="00167E9D" w:rsidRDefault="00167E9D" w:rsidP="00FF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eo">
    <w:panose1 w:val="00000500000000000000"/>
    <w:charset w:val="00"/>
    <w:family w:val="auto"/>
    <w:pitch w:val="variable"/>
    <w:sig w:usb0="00000007" w:usb1="00000000" w:usb2="00000000" w:usb3="00000000" w:csb0="000000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077BF" w14:textId="77777777" w:rsidR="00167E9D" w:rsidRDefault="00167E9D" w:rsidP="00FF5293">
      <w:pPr>
        <w:spacing w:after="0" w:line="240" w:lineRule="auto"/>
      </w:pPr>
      <w:r>
        <w:separator/>
      </w:r>
    </w:p>
  </w:footnote>
  <w:footnote w:type="continuationSeparator" w:id="0">
    <w:p w14:paraId="0354F74D" w14:textId="77777777" w:rsidR="00167E9D" w:rsidRDefault="00167E9D" w:rsidP="00FF5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7B896" w14:textId="0A725F53" w:rsidR="00F73254" w:rsidRPr="00F73254" w:rsidRDefault="00023111" w:rsidP="00F73254">
    <w:pPr>
      <w:pStyle w:val="Sidehoved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DAFEA6" wp14:editId="3F3D433E">
          <wp:simplePos x="0" y="0"/>
          <wp:positionH relativeFrom="column">
            <wp:posOffset>7835265</wp:posOffset>
          </wp:positionH>
          <wp:positionV relativeFrom="paragraph">
            <wp:posOffset>-213360</wp:posOffset>
          </wp:positionV>
          <wp:extent cx="1390015" cy="506095"/>
          <wp:effectExtent l="0" t="0" r="635" b="8255"/>
          <wp:wrapSquare wrapText="bothSides"/>
          <wp:docPr id="2091682757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D1531">
      <w:rPr>
        <w:b/>
      </w:rPr>
      <w:t xml:space="preserve">Drejebog </w:t>
    </w:r>
    <w:r w:rsidR="00182D9F">
      <w:t>Temapakke 2</w:t>
    </w:r>
    <w:r w:rsidR="00EA48FE">
      <w:t>: ”</w:t>
    </w:r>
    <w:r w:rsidR="00182D9F" w:rsidRPr="00182D9F">
      <w:t xml:space="preserve"> </w:t>
    </w:r>
    <w:r w:rsidR="00182D9F">
      <w:t>Når vi bliver alvorligt bekymrede – og skal handle”</w:t>
    </w:r>
    <w:r w:rsidR="00EA48FE">
      <w:t>”</w:t>
    </w:r>
    <w:r>
      <w:t xml:space="preserve">  </w:t>
    </w:r>
  </w:p>
  <w:p w14:paraId="18412C55" w14:textId="77777777" w:rsidR="00FF5293" w:rsidRPr="00F73254" w:rsidRDefault="00182D9F" w:rsidP="00F73254">
    <w:pPr>
      <w:pStyle w:val="Sidehoved"/>
      <w:jc w:val="center"/>
    </w:pPr>
    <w:r>
      <w:t>Underretning ved bekymring/overgreb</w:t>
    </w:r>
    <w:r w:rsidR="00EA48FE">
      <w:t xml:space="preserve">- </w:t>
    </w:r>
    <w:r w:rsidR="00F73254" w:rsidRPr="00F73254">
      <w:t>Roskilde Modellen</w:t>
    </w:r>
  </w:p>
  <w:p w14:paraId="174E8A8E" w14:textId="77777777" w:rsidR="00FD1531" w:rsidRPr="00FF5293" w:rsidRDefault="00FD1531" w:rsidP="00FF5293">
    <w:pPr>
      <w:pStyle w:val="Sidehoved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11458"/>
    <w:multiLevelType w:val="hybridMultilevel"/>
    <w:tmpl w:val="4580A03E"/>
    <w:lvl w:ilvl="0" w:tplc="860ABE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D1CDC"/>
    <w:multiLevelType w:val="hybridMultilevel"/>
    <w:tmpl w:val="440AA352"/>
    <w:lvl w:ilvl="0" w:tplc="273208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22E96"/>
    <w:multiLevelType w:val="multilevel"/>
    <w:tmpl w:val="B4D4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E5658"/>
    <w:multiLevelType w:val="multilevel"/>
    <w:tmpl w:val="704E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8166E"/>
    <w:multiLevelType w:val="multilevel"/>
    <w:tmpl w:val="672098E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3A1913"/>
    <w:multiLevelType w:val="hybridMultilevel"/>
    <w:tmpl w:val="A4329D96"/>
    <w:lvl w:ilvl="0" w:tplc="11AEAF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50DC7"/>
    <w:multiLevelType w:val="multilevel"/>
    <w:tmpl w:val="90FE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F25432"/>
    <w:multiLevelType w:val="multilevel"/>
    <w:tmpl w:val="7BACF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66478A"/>
    <w:multiLevelType w:val="multilevel"/>
    <w:tmpl w:val="6A049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EA5B44"/>
    <w:multiLevelType w:val="multilevel"/>
    <w:tmpl w:val="1F10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A71AFC"/>
    <w:multiLevelType w:val="multilevel"/>
    <w:tmpl w:val="BA68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085A25"/>
    <w:multiLevelType w:val="multilevel"/>
    <w:tmpl w:val="2C1C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6D7C92"/>
    <w:multiLevelType w:val="multilevel"/>
    <w:tmpl w:val="6A049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B40BC"/>
    <w:multiLevelType w:val="hybridMultilevel"/>
    <w:tmpl w:val="90EE6D86"/>
    <w:lvl w:ilvl="0" w:tplc="5596DC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501682">
    <w:abstractNumId w:val="1"/>
  </w:num>
  <w:num w:numId="2" w16cid:durableId="1017347206">
    <w:abstractNumId w:val="13"/>
  </w:num>
  <w:num w:numId="3" w16cid:durableId="14695942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7213636">
    <w:abstractNumId w:val="3"/>
  </w:num>
  <w:num w:numId="5" w16cid:durableId="9764972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1897845">
    <w:abstractNumId w:val="4"/>
  </w:num>
  <w:num w:numId="7" w16cid:durableId="482506873">
    <w:abstractNumId w:val="9"/>
  </w:num>
  <w:num w:numId="8" w16cid:durableId="2048027212">
    <w:abstractNumId w:val="0"/>
  </w:num>
  <w:num w:numId="9" w16cid:durableId="1386875856">
    <w:abstractNumId w:val="12"/>
  </w:num>
  <w:num w:numId="10" w16cid:durableId="185412236">
    <w:abstractNumId w:val="8"/>
  </w:num>
  <w:num w:numId="11" w16cid:durableId="37358233">
    <w:abstractNumId w:val="6"/>
  </w:num>
  <w:num w:numId="12" w16cid:durableId="158889307">
    <w:abstractNumId w:val="10"/>
  </w:num>
  <w:num w:numId="13" w16cid:durableId="996346963">
    <w:abstractNumId w:val="11"/>
  </w:num>
  <w:num w:numId="14" w16cid:durableId="91172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A38"/>
    <w:rsid w:val="00001DD1"/>
    <w:rsid w:val="00023111"/>
    <w:rsid w:val="000270A8"/>
    <w:rsid w:val="00033D4C"/>
    <w:rsid w:val="00083A1F"/>
    <w:rsid w:val="000C7FE7"/>
    <w:rsid w:val="000D1253"/>
    <w:rsid w:val="00165C50"/>
    <w:rsid w:val="00167E9D"/>
    <w:rsid w:val="00182D9F"/>
    <w:rsid w:val="001867F8"/>
    <w:rsid w:val="001C69AF"/>
    <w:rsid w:val="002270D3"/>
    <w:rsid w:val="003026C7"/>
    <w:rsid w:val="00306A5D"/>
    <w:rsid w:val="00347A38"/>
    <w:rsid w:val="00353B03"/>
    <w:rsid w:val="00367EBA"/>
    <w:rsid w:val="00370EB7"/>
    <w:rsid w:val="003C2844"/>
    <w:rsid w:val="004077F7"/>
    <w:rsid w:val="00461449"/>
    <w:rsid w:val="004A391F"/>
    <w:rsid w:val="0056670F"/>
    <w:rsid w:val="005C4E3E"/>
    <w:rsid w:val="005D4FB4"/>
    <w:rsid w:val="00656243"/>
    <w:rsid w:val="00705805"/>
    <w:rsid w:val="00745541"/>
    <w:rsid w:val="007817B7"/>
    <w:rsid w:val="008715B3"/>
    <w:rsid w:val="00882859"/>
    <w:rsid w:val="008A2B50"/>
    <w:rsid w:val="008A62EA"/>
    <w:rsid w:val="008A6B12"/>
    <w:rsid w:val="008B48AF"/>
    <w:rsid w:val="009119E5"/>
    <w:rsid w:val="009748B7"/>
    <w:rsid w:val="00A30012"/>
    <w:rsid w:val="00A3215A"/>
    <w:rsid w:val="00A57336"/>
    <w:rsid w:val="00A74E57"/>
    <w:rsid w:val="00AD67CF"/>
    <w:rsid w:val="00B60594"/>
    <w:rsid w:val="00C11856"/>
    <w:rsid w:val="00C1485A"/>
    <w:rsid w:val="00C34008"/>
    <w:rsid w:val="00C45EC0"/>
    <w:rsid w:val="00C5735D"/>
    <w:rsid w:val="00C92E1D"/>
    <w:rsid w:val="00CA7458"/>
    <w:rsid w:val="00D0162F"/>
    <w:rsid w:val="00EA48FE"/>
    <w:rsid w:val="00EC3ABD"/>
    <w:rsid w:val="00ED4EFB"/>
    <w:rsid w:val="00EF73C8"/>
    <w:rsid w:val="00F73254"/>
    <w:rsid w:val="00F94B3B"/>
    <w:rsid w:val="00FC08A9"/>
    <w:rsid w:val="00FD1531"/>
    <w:rsid w:val="00FF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66BB2"/>
  <w15:chartTrackingRefBased/>
  <w15:docId w15:val="{DE3A69A6-7433-4140-B5C2-E2271DE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148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link w:val="Overskrift4Tegn"/>
    <w:uiPriority w:val="9"/>
    <w:qFormat/>
    <w:rsid w:val="00083A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F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F52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F5293"/>
  </w:style>
  <w:style w:type="paragraph" w:styleId="Sidefod">
    <w:name w:val="footer"/>
    <w:basedOn w:val="Normal"/>
    <w:link w:val="SidefodTegn"/>
    <w:uiPriority w:val="99"/>
    <w:unhideWhenUsed/>
    <w:rsid w:val="00FF52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F5293"/>
  </w:style>
  <w:style w:type="paragraph" w:styleId="Listeafsnit">
    <w:name w:val="List Paragraph"/>
    <w:basedOn w:val="Normal"/>
    <w:uiPriority w:val="34"/>
    <w:qFormat/>
    <w:rsid w:val="00033D4C"/>
    <w:pPr>
      <w:ind w:left="720"/>
      <w:contextualSpacing/>
    </w:pPr>
  </w:style>
  <w:style w:type="paragraph" w:customStyle="1" w:styleId="Default">
    <w:name w:val="Default"/>
    <w:rsid w:val="00033D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k">
    <w:name w:val="Strong"/>
    <w:basedOn w:val="Standardskrifttypeiafsnit"/>
    <w:uiPriority w:val="22"/>
    <w:qFormat/>
    <w:rsid w:val="00B60594"/>
    <w:rPr>
      <w:b/>
      <w:bCs/>
    </w:rPr>
  </w:style>
  <w:style w:type="paragraph" w:styleId="NormalWeb">
    <w:name w:val="Normal (Web)"/>
    <w:basedOn w:val="Normal"/>
    <w:uiPriority w:val="99"/>
    <w:unhideWhenUsed/>
    <w:rsid w:val="0036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Fremhv">
    <w:name w:val="Emphasis"/>
    <w:basedOn w:val="Standardskrifttypeiafsnit"/>
    <w:uiPriority w:val="20"/>
    <w:qFormat/>
    <w:rsid w:val="00367EBA"/>
    <w:rPr>
      <w:i/>
      <w:iCs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083A1F"/>
    <w:rPr>
      <w:rFonts w:ascii="Times New Roman" w:eastAsia="Times New Roman" w:hAnsi="Times New Roman" w:cs="Times New Roman"/>
      <w:b/>
      <w:bCs/>
      <w:sz w:val="24"/>
      <w:szCs w:val="24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1485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kildemodellen.dk/wp-content/uploads/2025/04/Foraeldrepjece-om-underretning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oskildemodellen.dk/wp-content/uploads/2024/07/Moede-med-foraeldrene-om-underretning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roskildemodellen.dk/wp-content/uploads/2025/04/Foraeldrepjece-om-underretning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kildemodellen.dk/wp-content/uploads/2024/07/Moede-med-foraeldrene-om-underretning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506</Words>
  <Characters>2722</Characters>
  <Application>Microsoft Office Word</Application>
  <DocSecurity>4</DocSecurity>
  <Lines>129</Lines>
  <Paragraphs>97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Roskilde Kommune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 Rops</dc:creator>
  <cp:keywords/>
  <dc:description/>
  <cp:lastModifiedBy>Sine Prahl</cp:lastModifiedBy>
  <cp:revision>2</cp:revision>
  <dcterms:created xsi:type="dcterms:W3CDTF">2026-07-16T06:52:00Z</dcterms:created>
  <dcterms:modified xsi:type="dcterms:W3CDTF">2026-07-16T06:52:00Z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7259-1225-4b91-b624-037b5d8412e0_Enabled">
    <vt:lpwstr>true</vt:lpwstr>
  </property>
  <property fmtid="{D5CDD505-2E9C-101B-9397-08002B2CF9AE}" pid="3" name="MSIP_Label_75517259-1225-4b91-b624-037b5d8412e0_SetDate">
    <vt:lpwstr>2026-06-23T13:18:08Z</vt:lpwstr>
  </property>
  <property fmtid="{D5CDD505-2E9C-101B-9397-08002B2CF9AE}" pid="4" name="MSIP_Label_75517259-1225-4b91-b624-037b5d8412e0_Method">
    <vt:lpwstr>Privileged</vt:lpwstr>
  </property>
  <property fmtid="{D5CDD505-2E9C-101B-9397-08002B2CF9AE}" pid="5" name="MSIP_Label_75517259-1225-4b91-b624-037b5d8412e0_Name">
    <vt:lpwstr>Ikke fortrolige oplysninger</vt:lpwstr>
  </property>
  <property fmtid="{D5CDD505-2E9C-101B-9397-08002B2CF9AE}" pid="6" name="MSIP_Label_75517259-1225-4b91-b624-037b5d8412e0_SiteId">
    <vt:lpwstr>4336e778-297e-4975-a735-269f7a68f892</vt:lpwstr>
  </property>
  <property fmtid="{D5CDD505-2E9C-101B-9397-08002B2CF9AE}" pid="7" name="MSIP_Label_75517259-1225-4b91-b624-037b5d8412e0_ActionId">
    <vt:lpwstr>063135a8-ee8f-42e0-9d70-d5ca5bd37f94</vt:lpwstr>
  </property>
  <property fmtid="{D5CDD505-2E9C-101B-9397-08002B2CF9AE}" pid="8" name="MSIP_Label_75517259-1225-4b91-b624-037b5d8412e0_ContentBits">
    <vt:lpwstr>0</vt:lpwstr>
  </property>
  <property fmtid="{D5CDD505-2E9C-101B-9397-08002B2CF9AE}" pid="9" name="MSIP_Label_75517259-1225-4b91-b624-037b5d8412e0_Tag">
    <vt:lpwstr>10, 0, 1, 1</vt:lpwstr>
  </property>
</Properties>
</file>